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tabs>
          <w:tab w:val="left" w:pos="9917"/>
        </w:tabs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442323"/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442323"/>
          <w:sz w:val="40"/>
          <w:szCs w:val="40"/>
          <w:shd w:fill="e1ac00" w:val="clear"/>
          <w:rtl w:val="0"/>
        </w:rPr>
        <w:t xml:space="preserve">Formulario de inscripción emprendedores/as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Rule="auto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¡APLIQUE YA con su idea y/o proyecto emprendedor! Las mejores propuestas serán seleccionadas para darle forma a su proyecto y ponerlas a participar por capital semilla no reembolsable de RD$150,000.</w:t>
      </w:r>
    </w:p>
    <w:p w:rsidR="00000000" w:rsidDel="00000000" w:rsidP="00000000" w:rsidRDefault="00000000" w:rsidRPr="00000000" w14:paraId="00000004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2" w:firstLine="0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Recibiendo aplicaciones hasta el 11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 noviembre de 2021 (a las 18:00 horas) para la Región Enriquillo (Independencia, Bahoruco, Barahona, Pedernales) en el cor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1849b"/>
            <w:sz w:val="22"/>
            <w:szCs w:val="22"/>
            <w:u w:val="single"/>
            <w:rtl w:val="0"/>
          </w:rPr>
          <w:t xml:space="preserve">retoemprendedor@asad.es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con el asunto “TALLER EMPRENDEDORES”.</w:t>
      </w:r>
    </w:p>
    <w:p w:rsidR="00000000" w:rsidDel="00000000" w:rsidP="00000000" w:rsidRDefault="00000000" w:rsidRPr="00000000" w14:paraId="00000006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Reto Frontera - Proyecto para que jóvenes y adultos de la zona fronteriza puedan mejorar su calidad de vida mediante el emprendimiento. Este proyecto es llevado a cabo desde el Ministerio de Industria, Comercio y Mipymes (MICM) con apoyo de la Agencia Española de Cooperación Internacional para el Desarrollo (AECID). </w:t>
      </w:r>
    </w:p>
    <w:p w:rsidR="00000000" w:rsidDel="00000000" w:rsidP="00000000" w:rsidRDefault="00000000" w:rsidRPr="00000000" w14:paraId="00000008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6.0" w:type="dxa"/>
        <w:jc w:val="left"/>
        <w:tblInd w:w="142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232"/>
        <w:tblGridChange w:id="0">
          <w:tblGrid>
            <w:gridCol w:w="3114"/>
            <w:gridCol w:w="62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Cédula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Número telefónico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Género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¿Está vacunado/a? (1ª dosis, 2ª dosis, o ninguna de las anteriores)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¿Por cuál institución conoció este programa?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Ocupación (estudiante, docente, empleado/a, independiente, dueño/a de negocio, otro…)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del proyecto (idea) a impulsar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Página web y/o redes sociales 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Elija una de las opciones de ampliación (1. Idea de negocio – 2. Emprendimiento en marcha)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6.0" w:type="dxa"/>
        <w:jc w:val="left"/>
        <w:tblInd w:w="142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232"/>
        <w:tblGridChange w:id="0">
          <w:tblGrid>
            <w:gridCol w:w="3114"/>
            <w:gridCol w:w="62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Describa el proyecto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SUGERENCIAS: Explique con claridad el avance o nivel de desarrollo del proyecto así como sus productos o servicios. Señale información significativa sobre los niveles de rentabilidad considerando el tamaño de mercado y los márgenes percibidos.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¿Quién es su público objetivo? ¿Qué problema/necesidad/deseo resuelve su producto y/o servicio?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SUGERENCIAS: Sea preciso en la forma en la que resuelve el problema. Si tiene métricas que permiten comprender el tamaño de mercado mejor.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¿Qué diferencia a su producto/servicio de lo ya existente en el mercado?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SUGERENCIAS: Describa los elementos innovadores o diferenciadores de su proyecto que induzcan al cliente a elegir su marco sobre las demás.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Provincia donde reside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Municipio donde reside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240" w:top="1440" w:left="1080" w:right="1328" w:header="709" w:footer="5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tabs>
        <w:tab w:val="right" w:pos="9781"/>
      </w:tabs>
      <w:ind w:right="360"/>
      <w:rPr>
        <w:rFonts w:ascii="Calibri" w:cs="Calibri" w:eastAsia="Calibri" w:hAnsi="Calibri"/>
        <w:smallCaps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ASOCIACIÓN SOLIDARIA ANDALUZA DE DESARROLLO / </w:t>
    </w:r>
    <w:hyperlink r:id="rId1">
      <w:r w:rsidDel="00000000" w:rsidR="00000000" w:rsidRPr="00000000">
        <w:rPr>
          <w:rFonts w:ascii="Calibri" w:cs="Calibri" w:eastAsia="Calibri" w:hAnsi="Calibri"/>
          <w:smallCaps w:val="1"/>
          <w:color w:val="f79646"/>
          <w:sz w:val="20"/>
          <w:szCs w:val="20"/>
          <w:u w:val="single"/>
          <w:rtl w:val="0"/>
        </w:rPr>
        <w:t xml:space="preserve">WWW.ASAD.ES</w:t>
      </w:r>
    </w:hyperlink>
    <w:r w:rsidDel="00000000" w:rsidR="00000000" w:rsidRPr="00000000">
      <w:rPr>
        <w:rFonts w:ascii="Calibri" w:cs="Calibri" w:eastAsia="Calibri" w:hAnsi="Calibri"/>
        <w:smallCaps w:val="1"/>
        <w:color w:val="f79646"/>
        <w:sz w:val="20"/>
        <w:szCs w:val="20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tabs>
        <w:tab w:val="right" w:pos="9639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mallCaps w:val="1"/>
        <w:sz w:val="22"/>
        <w:szCs w:val="22"/>
        <w:rtl w:val="0"/>
      </w:rPr>
      <w:t xml:space="preserve">ASOCIACIÓN SOLIDARIA ANDALUZA DE DESARROLLO / </w:t>
    </w:r>
    <w:hyperlink r:id="rId1">
      <w:r w:rsidDel="00000000" w:rsidR="00000000" w:rsidRPr="00000000">
        <w:rPr>
          <w:rFonts w:ascii="Calibri" w:cs="Calibri" w:eastAsia="Calibri" w:hAnsi="Calibri"/>
          <w:smallCaps w:val="1"/>
          <w:color w:val="f79646"/>
          <w:sz w:val="22"/>
          <w:szCs w:val="22"/>
          <w:u w:val="single"/>
          <w:rtl w:val="0"/>
        </w:rPr>
        <w:t xml:space="preserve">WWW.ASAD.ES</w:t>
      </w:r>
    </w:hyperlink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923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276"/>
      <w:gridCol w:w="3647"/>
      <w:tblGridChange w:id="0">
        <w:tblGrid>
          <w:gridCol w:w="6276"/>
          <w:gridCol w:w="3647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5">
          <w:pPr>
            <w:ind w:right="-3281"/>
            <w:rPr/>
          </w:pPr>
          <w:r w:rsidDel="00000000" w:rsidR="00000000" w:rsidRPr="00000000">
            <w:rPr/>
            <w:drawing>
              <wp:inline distB="0" distT="0" distL="0" distR="0">
                <wp:extent cx="3847458" cy="638813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7458" cy="6388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66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MICM_CAPACITACIÓN EN </w:t>
          </w:r>
        </w:p>
        <w:p w:rsidR="00000000" w:rsidDel="00000000" w:rsidP="00000000" w:rsidRDefault="00000000" w:rsidRPr="00000000" w14:paraId="00000067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EMPRENDIMIENTO </w:t>
          </w:r>
        </w:p>
        <w:p w:rsidR="00000000" w:rsidDel="00000000" w:rsidP="00000000" w:rsidRDefault="00000000" w:rsidRPr="00000000" w14:paraId="00000068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ECONÓMICO Y SOCIAL </w:t>
          </w:r>
        </w:p>
        <w:p w:rsidR="00000000" w:rsidDel="00000000" w:rsidP="00000000" w:rsidRDefault="00000000" w:rsidRPr="00000000" w14:paraId="00000069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(LOTE 2) </w:t>
          </w:r>
        </w:p>
        <w:p w:rsidR="00000000" w:rsidDel="00000000" w:rsidP="00000000" w:rsidRDefault="00000000" w:rsidRPr="00000000" w14:paraId="0000006A">
          <w:pPr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4"/>
      <w:tblW w:w="9463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662"/>
      <w:gridCol w:w="708"/>
      <w:gridCol w:w="2093"/>
      <w:tblGridChange w:id="0">
        <w:tblGrid>
          <w:gridCol w:w="6662"/>
          <w:gridCol w:w="708"/>
          <w:gridCol w:w="2093"/>
        </w:tblGrid>
      </w:tblGridChange>
    </w:tblGrid>
    <w:tr>
      <w:trPr>
        <w:cantSplit w:val="0"/>
        <w:trHeight w:val="1281" w:hRule="atLeast"/>
        <w:tblHeader w:val="0"/>
      </w:trPr>
      <w:tc>
        <w:tcPr/>
        <w:p w:rsidR="00000000" w:rsidDel="00000000" w:rsidP="00000000" w:rsidRDefault="00000000" w:rsidRPr="00000000" w14:paraId="0000006D">
          <w:pPr>
            <w:tabs>
              <w:tab w:val="center" w:pos="4419"/>
            </w:tabs>
            <w:rPr>
              <w:rFonts w:ascii="Roboto" w:cs="Roboto" w:eastAsia="Roboto" w:hAnsi="Roboto"/>
              <w:color w:val="a6a6a6"/>
              <w:sz w:val="18"/>
              <w:szCs w:val="18"/>
            </w:rPr>
          </w:pPr>
          <w:r w:rsidDel="00000000" w:rsidR="00000000" w:rsidRPr="00000000">
            <w:rPr/>
            <w:drawing>
              <wp:inline distB="0" distT="0" distL="0" distR="0">
                <wp:extent cx="4088469" cy="678829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8469" cy="67882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Roboto" w:cs="Roboto" w:eastAsia="Roboto" w:hAnsi="Roboto"/>
              <w:color w:val="a6a6a6"/>
              <w:sz w:val="18"/>
              <w:szCs w:val="18"/>
              <w:rtl w:val="0"/>
            </w:rPr>
            <w:t xml:space="preserve">                      </w:t>
          </w:r>
        </w:p>
      </w:tc>
      <w:tc>
        <w:tcPr/>
        <w:p w:rsidR="00000000" w:rsidDel="00000000" w:rsidP="00000000" w:rsidRDefault="00000000" w:rsidRPr="00000000" w14:paraId="0000006E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F">
          <w:pPr>
            <w:ind w:left="-141" w:firstLine="0"/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2ª FASE RETO EMPRENDEDOR FRONTERA CAPACITACIÓN EN EMPRENDIMIENTO </w:t>
          </w:r>
        </w:p>
        <w:p w:rsidR="00000000" w:rsidDel="00000000" w:rsidP="00000000" w:rsidRDefault="00000000" w:rsidRPr="00000000" w14:paraId="00000070">
          <w:pPr>
            <w:ind w:left="-283" w:firstLine="0"/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ECONÓMICO Y SOCIAL </w:t>
          </w:r>
        </w:p>
      </w:tc>
    </w:tr>
  </w:tbl>
  <w:p w:rsidR="00000000" w:rsidDel="00000000" w:rsidP="00000000" w:rsidRDefault="00000000" w:rsidRPr="00000000" w14:paraId="00000071">
    <w:pPr>
      <w:tabs>
        <w:tab w:val="left" w:pos="184"/>
        <w:tab w:val="right" w:pos="10466"/>
      </w:tabs>
      <w:rPr>
        <w:rFonts w:ascii="Roboto" w:cs="Roboto" w:eastAsia="Roboto" w:hAnsi="Roboto"/>
        <w:color w:val="a6a6a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tabs>
        <w:tab w:val="center" w:pos="4419"/>
      </w:tabs>
      <w:jc w:val="right"/>
      <w:rPr>
        <w:rFonts w:ascii="Roboto" w:cs="Roboto" w:eastAsia="Roboto" w:hAnsi="Roboto"/>
        <w:color w:val="a6a6a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aliases w:val="PIE ENCABEZADO"/>
    <w:qFormat w:val="1"/>
    <w:rsid w:val="00F66DF4"/>
    <w:rPr>
      <w:lang w:eastAsia="es-ES_tradnl"/>
    </w:rPr>
  </w:style>
  <w:style w:type="paragraph" w:styleId="Ttulo1">
    <w:name w:val="heading 1"/>
    <w:basedOn w:val="Normal"/>
    <w:next w:val="Normal"/>
    <w:rsid w:val="00D23EB3"/>
    <w:pPr>
      <w:keepNext w:val="1"/>
      <w:keepLines w:val="1"/>
      <w:spacing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D23EB3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D23EB3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D23EB3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"/>
    <w:next w:val="Normal"/>
    <w:rsid w:val="00D23EB3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"/>
    <w:next w:val="Normal"/>
    <w:rsid w:val="00D23EB3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qFormat w:val="1"/>
    <w:rsid w:val="00D23EB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0"/>
    <w:rsid w:val="00D23EB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aliases w:val="HIPERVÍNCULO"/>
    <w:basedOn w:val="Fuentedeprrafopredeter"/>
    <w:qFormat w:val="1"/>
    <w:rsid w:val="009F331D"/>
    <w:rPr>
      <w:color w:val="31849b" w:themeColor="accent5" w:themeShade="0000BF"/>
      <w:u w:val="single"/>
    </w:rPr>
  </w:style>
  <w:style w:type="paragraph" w:styleId="PORTADA" w:customStyle="1">
    <w:name w:val="PORTADA"/>
    <w:basedOn w:val="Normal"/>
    <w:qFormat w:val="1"/>
    <w:rsid w:val="00FE01A8"/>
    <w:pPr>
      <w:pBdr>
        <w:bottom w:color="auto" w:space="5" w:sz="4" w:val="single"/>
      </w:pBdr>
      <w:spacing w:after="240" w:before="1000"/>
      <w:ind w:right="1134"/>
    </w:pPr>
    <w:rPr>
      <w:rFonts w:cs="Calibri" w:eastAsia="Calibri"/>
      <w:caps w:val="1"/>
      <w:color w:val="f79646" w:themeColor="accent6"/>
      <w:sz w:val="68"/>
      <w:szCs w:val="48"/>
    </w:rPr>
  </w:style>
  <w:style w:type="table" w:styleId="Tablaconcuadrcula">
    <w:name w:val="Table Grid"/>
    <w:basedOn w:val="Tablanormal"/>
    <w:uiPriority w:val="59"/>
    <w:rsid w:val="004300E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ITULO" w:customStyle="1">
    <w:name w:val="TITULO"/>
    <w:qFormat w:val="1"/>
    <w:rsid w:val="007851FE"/>
    <w:pPr>
      <w:pBdr>
        <w:bottom w:color="auto" w:space="1" w:sz="4" w:val="single"/>
      </w:pBdr>
      <w:spacing w:after="140" w:before="600"/>
      <w:ind w:right="1134"/>
    </w:pPr>
    <w:rPr>
      <w:rFonts w:cs="Calibri" w:eastAsia="Calibri"/>
      <w:sz w:val="36"/>
      <w:szCs w:val="32"/>
    </w:rPr>
  </w:style>
  <w:style w:type="paragraph" w:styleId="SUBTITULO" w:customStyle="1">
    <w:name w:val="SUBTITULO"/>
    <w:next w:val="CUERPODETEXTOOK"/>
    <w:qFormat w:val="1"/>
    <w:rsid w:val="007851FE"/>
    <w:pPr>
      <w:spacing w:after="600" w:before="100"/>
    </w:pPr>
    <w:rPr>
      <w:rFonts w:cs="Calibri" w:eastAsia="Calibri"/>
      <w:color w:val="7f7f7f" w:themeColor="text1" w:themeTint="000080"/>
      <w:sz w:val="28"/>
      <w:szCs w:val="32"/>
    </w:rPr>
  </w:style>
  <w:style w:type="paragraph" w:styleId="TABULADO" w:customStyle="1">
    <w:name w:val="TABULADO"/>
    <w:qFormat w:val="1"/>
    <w:rsid w:val="00EC4106"/>
    <w:pPr>
      <w:numPr>
        <w:numId w:val="1"/>
      </w:numPr>
      <w:spacing w:after="360" w:before="360"/>
      <w:ind w:left="738" w:right="-17" w:hanging="284"/>
      <w:contextualSpacing w:val="1"/>
    </w:pPr>
    <w:rPr>
      <w:rFonts w:ascii="Calibri" w:cs="Calibri" w:eastAsia="Calibri" w:hAnsi="Calibri"/>
      <w:szCs w:val="28"/>
    </w:rPr>
  </w:style>
  <w:style w:type="paragraph" w:styleId="EPGRAFE" w:customStyle="1">
    <w:name w:val="EPÍGRAFE"/>
    <w:next w:val="CUERPODETEXTOOK"/>
    <w:qFormat w:val="1"/>
    <w:rsid w:val="00DA3F0D"/>
    <w:pPr>
      <w:pBdr>
        <w:bottom w:color="auto" w:space="1" w:sz="4" w:val="single"/>
      </w:pBdr>
      <w:spacing w:after="360" w:before="600"/>
      <w:ind w:right="1134"/>
    </w:pPr>
    <w:rPr>
      <w:rFonts w:eastAsia="Arial Unicode MS"/>
      <w:color w:val="808080" w:themeColor="background1" w:themeShade="000080"/>
      <w:sz w:val="32"/>
      <w:szCs w:val="28"/>
    </w:rPr>
  </w:style>
  <w:style w:type="paragraph" w:styleId="WW-Predeterminado1" w:customStyle="1">
    <w:name w:val="WW-Predeterminado1"/>
    <w:rsid w:val="00951F22"/>
    <w:pPr>
      <w:tabs>
        <w:tab w:val="left" w:pos="709"/>
      </w:tabs>
      <w:suppressAutoHyphens w:val="1"/>
      <w:spacing w:after="200" w:line="276" w:lineRule="atLeast"/>
    </w:pPr>
    <w:rPr>
      <w:rFonts w:ascii="Calibri" w:eastAsia="Calibri" w:hAnsi="Calibri"/>
      <w:color w:val="00000a"/>
      <w:lang w:eastAsia="ar-SA"/>
    </w:rPr>
  </w:style>
  <w:style w:type="paragraph" w:styleId="TABLAS" w:customStyle="1">
    <w:name w:val="TABLAS"/>
    <w:basedOn w:val="Normal"/>
    <w:qFormat w:val="1"/>
    <w:rsid w:val="00142D42"/>
    <w:rPr>
      <w:rFonts w:cstheme="minorHAnsi"/>
      <w:sz w:val="20"/>
    </w:rPr>
  </w:style>
  <w:style w:type="paragraph" w:styleId="DESTACADO" w:customStyle="1">
    <w:name w:val="DESTACADO"/>
    <w:basedOn w:val="Normal"/>
    <w:autoRedefine w:val="1"/>
    <w:qFormat w:val="1"/>
    <w:rsid w:val="00DA3F0D"/>
    <w:pPr>
      <w:pBdr>
        <w:top w:color="808080" w:space="15" w:sz="2" w:themeColor="background1" w:themeShade="000080" w:val="single"/>
        <w:bottom w:color="808080" w:space="10" w:sz="2" w:themeColor="background1" w:themeShade="000080" w:val="single"/>
      </w:pBdr>
      <w:spacing w:after="400" w:before="500" w:line="360" w:lineRule="auto"/>
      <w:ind w:left="567" w:right="1134"/>
    </w:pPr>
    <w:rPr>
      <w:rFonts w:cs="Calibri" w:eastAsia="Calibri"/>
      <w:caps w:val="1"/>
      <w:sz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850E9"/>
    <w:rPr>
      <w:rFonts w:ascii="Tahoma" w:cs="Tahoma" w:hAnsi="Tahoma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850E9"/>
    <w:rPr>
      <w:rFonts w:ascii="Tahoma" w:cs="Tahoma" w:hAnsi="Tahoma"/>
      <w:sz w:val="16"/>
      <w:szCs w:val="16"/>
    </w:rPr>
  </w:style>
  <w:style w:type="paragraph" w:styleId="PIEFOTO" w:customStyle="1">
    <w:name w:val="PIE FOTO"/>
    <w:qFormat w:val="1"/>
    <w:rsid w:val="00217D6E"/>
    <w:pPr>
      <w:spacing w:after="142" w:before="240"/>
      <w:ind w:right="-17"/>
      <w:jc w:val="both"/>
    </w:pPr>
    <w:rPr>
      <w:rFonts w:asciiTheme="minorHAnsi" w:hAnsiTheme="minorHAnsi"/>
      <w:color w:val="808080" w:themeColor="background1" w:themeShade="000080"/>
      <w:sz w:val="18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A05C8A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A05C8A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A05C8A"/>
    <w:rPr>
      <w:vertAlign w:val="superscript"/>
    </w:rPr>
  </w:style>
  <w:style w:type="paragraph" w:styleId="NOTAALPIE" w:customStyle="1">
    <w:name w:val="NOTA AL PIE"/>
    <w:basedOn w:val="Textonotapie"/>
    <w:rsid w:val="00A05C8A"/>
    <w:rPr>
      <w:sz w:val="16"/>
    </w:rPr>
  </w:style>
  <w:style w:type="paragraph" w:styleId="ENTRADILLA" w:customStyle="1">
    <w:name w:val="ENTRADILLA"/>
    <w:rsid w:val="00DA3F0D"/>
    <w:pPr>
      <w:spacing w:after="800" w:before="800"/>
      <w:jc w:val="both"/>
    </w:pPr>
    <w:rPr>
      <w:rFonts w:ascii="Calibri" w:cs="Calibri" w:eastAsia="Calibri" w:hAnsi="Calibri"/>
      <w:sz w:val="28"/>
    </w:rPr>
  </w:style>
  <w:style w:type="paragraph" w:styleId="PORTADASUB" w:customStyle="1">
    <w:name w:val="PORTADA SUB"/>
    <w:basedOn w:val="PORTADA"/>
    <w:qFormat w:val="1"/>
    <w:rsid w:val="00FE01A8"/>
    <w:pPr>
      <w:pBdr>
        <w:bottom w:color="auto" w:space="0" w:sz="0" w:val="none"/>
      </w:pBdr>
      <w:spacing w:after="800" w:before="0"/>
    </w:pPr>
    <w:rPr>
      <w:color w:val="808080" w:themeColor="background1" w:themeShade="000080"/>
      <w:sz w:val="52"/>
    </w:rPr>
  </w:style>
  <w:style w:type="paragraph" w:styleId="CUERPODETEXTOOK" w:customStyle="1">
    <w:name w:val="CUERPO DE TEXTO OK"/>
    <w:qFormat w:val="1"/>
    <w:rsid w:val="009E42F1"/>
    <w:pPr>
      <w:spacing w:after="200"/>
      <w:jc w:val="both"/>
    </w:pPr>
    <w:rPr>
      <w:rFonts w:ascii="Calibri" w:cs="Calibri" w:eastAsia="Calibri" w:hAnsi="Calibri"/>
    </w:rPr>
  </w:style>
  <w:style w:type="paragraph" w:styleId="DOCORGINTRO" w:customStyle="1">
    <w:name w:val="DOC / ORG / INTRO"/>
    <w:qFormat w:val="1"/>
    <w:rsid w:val="00F01AD5"/>
    <w:pPr>
      <w:pBdr>
        <w:bottom w:color="auto" w:space="1" w:sz="4" w:val="single"/>
      </w:pBdr>
      <w:spacing w:after="60"/>
      <w:ind w:right="1134"/>
    </w:pPr>
    <w:rPr>
      <w:rFonts w:cs="Calibri" w:eastAsia="Calibri"/>
      <w:caps w:val="1"/>
      <w:color w:val="000000" w:themeColor="text1"/>
      <w:sz w:val="16"/>
      <w:szCs w:val="28"/>
    </w:rPr>
  </w:style>
  <w:style w:type="paragraph" w:styleId="PRRAFOPRIMER" w:customStyle="1">
    <w:name w:val="PÁRRAFO PRIMER"/>
    <w:basedOn w:val="CUERPODETEXTOOK"/>
    <w:qFormat w:val="1"/>
    <w:rsid w:val="001C2509"/>
    <w:pPr>
      <w:spacing w:before="1200"/>
    </w:pPr>
  </w:style>
  <w:style w:type="paragraph" w:styleId="Encabezado">
    <w:name w:val="header"/>
    <w:basedOn w:val="Normal"/>
    <w:link w:val="EncabezadoCar"/>
    <w:rsid w:val="00B035F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B035FC"/>
    <w:rPr>
      <w:color w:val="808080" w:themeColor="background1" w:themeShade="000080"/>
      <w:sz w:val="16"/>
    </w:rPr>
  </w:style>
  <w:style w:type="paragraph" w:styleId="Piedepgina">
    <w:name w:val="footer"/>
    <w:basedOn w:val="Normal"/>
    <w:link w:val="PiedepginaCar"/>
    <w:uiPriority w:val="99"/>
    <w:rsid w:val="00B035F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035FC"/>
    <w:rPr>
      <w:color w:val="808080" w:themeColor="background1" w:themeShade="000080"/>
      <w:sz w:val="16"/>
    </w:rPr>
  </w:style>
  <w:style w:type="paragraph" w:styleId="Prrafodelista">
    <w:name w:val="List Paragraph"/>
    <w:basedOn w:val="Normal"/>
    <w:uiPriority w:val="34"/>
    <w:qFormat w:val="1"/>
    <w:rsid w:val="00083E78"/>
    <w:pPr>
      <w:ind w:left="720"/>
      <w:contextualSpacing w:val="1"/>
    </w:pPr>
    <w:rPr>
      <w:rFonts w:ascii="Calibri" w:eastAsia="Calibri" w:hAnsi="Calibri"/>
      <w:sz w:val="20"/>
      <w:szCs w:val="20"/>
    </w:rPr>
  </w:style>
  <w:style w:type="table" w:styleId="Sombreadomediano2-nfasis1">
    <w:name w:val="Medium Shading 2 Accent 1"/>
    <w:basedOn w:val="Tablanormal"/>
    <w:uiPriority w:val="64"/>
    <w:rsid w:val="00083E78"/>
    <w:rPr>
      <w:rFonts w:eastAsia="MS Mincho"/>
      <w:sz w:val="20"/>
      <w:szCs w:val="20"/>
      <w:lang w:eastAsia="en-US" w:val="en-US"/>
    </w:rPr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afterAutospacing="0" w:afterLines="0" w:before="0" w:beforeAutospacing="0" w:beforeLines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Refdecomentario">
    <w:name w:val="annotation reference"/>
    <w:basedOn w:val="Fuentedeprrafopredeter"/>
    <w:rsid w:val="00E50E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0E3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E50E3A"/>
    <w:rPr>
      <w:color w:val="808080" w:themeColor="background1" w:themeShade="00008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0E3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rsid w:val="00E50E3A"/>
    <w:rPr>
      <w:b w:val="1"/>
      <w:bCs w:val="1"/>
      <w:color w:val="808080" w:themeColor="background1" w:themeShade="000080"/>
      <w:sz w:val="20"/>
      <w:szCs w:val="20"/>
      <w:lang w:val="es-ES_tradnl"/>
    </w:rPr>
  </w:style>
  <w:style w:type="character" w:styleId="Nmerodepgina">
    <w:name w:val="page number"/>
    <w:basedOn w:val="Fuentedeprrafopredeter"/>
    <w:semiHidden w:val="1"/>
    <w:unhideWhenUsed w:val="1"/>
    <w:rsid w:val="00B77D7A"/>
  </w:style>
  <w:style w:type="paragraph" w:styleId="a0" w:customStyle="1">
    <w:name w:val="Ѐ"/>
    <w:basedOn w:val="Normal"/>
    <w:rsid w:val="00E92FC1"/>
    <w:pPr>
      <w:widowControl w:val="0"/>
    </w:pPr>
    <w:rPr>
      <w:rFonts w:cs="Angsana New"/>
      <w:szCs w:val="20"/>
      <w:lang w:eastAsia="en-US" w:val="en-US"/>
    </w:rPr>
  </w:style>
  <w:style w:type="paragraph" w:styleId="Textodecuerpo">
    <w:name w:val="Body Text"/>
    <w:basedOn w:val="Normal"/>
    <w:link w:val="TextodecuerpoCar"/>
    <w:uiPriority w:val="1"/>
    <w:qFormat w:val="1"/>
    <w:rsid w:val="001C07BF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es-ES" w:eastAsia="es-ES"/>
    </w:rPr>
  </w:style>
  <w:style w:type="character" w:styleId="TextodecuerpoCar" w:customStyle="1">
    <w:name w:val="Texto de cuerpo Car"/>
    <w:basedOn w:val="Fuentedeprrafopredeter"/>
    <w:link w:val="Textodecuerpo"/>
    <w:uiPriority w:val="1"/>
    <w:rsid w:val="001C07BF"/>
    <w:rPr>
      <w:rFonts w:ascii="Calibri" w:cs="Calibri" w:eastAsia="Calibri" w:hAnsi="Calibri"/>
      <w:color w:val="auto"/>
      <w:lang w:bidi="es-ES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CE0C98"/>
    <w:rPr>
      <w:color w:val="605e5c"/>
      <w:shd w:color="auto" w:fill="e1dfdd" w:val="clear"/>
    </w:rPr>
  </w:style>
  <w:style w:type="character" w:styleId="Textodelmarcadordeposicin">
    <w:name w:val="Placeholder Text"/>
    <w:basedOn w:val="Fuentedeprrafopredeter"/>
    <w:uiPriority w:val="99"/>
    <w:rsid w:val="008B7C0C"/>
    <w:rPr>
      <w:color w:val="808080"/>
    </w:rPr>
  </w:style>
  <w:style w:type="character" w:styleId="Style2" w:customStyle="1">
    <w:name w:val="Style2"/>
    <w:basedOn w:val="Fuentedeprrafopredeter"/>
    <w:uiPriority w:val="1"/>
    <w:rsid w:val="008B7C0C"/>
    <w:rPr>
      <w:rFonts w:ascii="Arial Bold" w:hAnsi="Arial Bold"/>
      <w:b w:val="1"/>
      <w:caps w:val="1"/>
      <w:spacing w:val="-20"/>
      <w:sz w:val="22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Style5" w:customStyle="1">
    <w:name w:val="Style5"/>
    <w:basedOn w:val="Fuentedeprrafopredeter"/>
    <w:uiPriority w:val="1"/>
    <w:rsid w:val="008B7C0C"/>
    <w:rPr>
      <w:rFonts w:ascii="Arial" w:hAnsi="Arial"/>
      <w:sz w:val="22"/>
    </w:rPr>
  </w:style>
  <w:style w:type="character" w:styleId="Institucion" w:customStyle="1">
    <w:name w:val="Institucion"/>
    <w:basedOn w:val="Fuentedeprrafopredeter"/>
    <w:uiPriority w:val="1"/>
    <w:rsid w:val="008B7C0C"/>
    <w:rPr>
      <w:rFonts w:ascii="Arial Bold" w:hAnsi="Arial Bold"/>
      <w:b w:val="1"/>
      <w:caps w:val="1"/>
      <w:sz w:val="24"/>
    </w:rPr>
  </w:style>
  <w:style w:type="character" w:styleId="Style6" w:customStyle="1">
    <w:name w:val="Style6"/>
    <w:basedOn w:val="Fuentedeprrafopredeter"/>
    <w:uiPriority w:val="1"/>
    <w:qFormat w:val="1"/>
    <w:rsid w:val="008B7C0C"/>
    <w:rPr>
      <w:rFonts w:ascii="Arial Bold" w:hAnsi="Arial Bold"/>
      <w:b w:val="1"/>
      <w:spacing w:val="-20"/>
      <w:w w:val="90"/>
      <w:sz w:val="22"/>
    </w:rPr>
  </w:style>
  <w:style w:type="character" w:styleId="Style7" w:customStyle="1">
    <w:name w:val="Style7"/>
    <w:basedOn w:val="Fuentedeprrafopredeter"/>
    <w:uiPriority w:val="1"/>
    <w:rsid w:val="008B7C0C"/>
    <w:rPr>
      <w:rFonts w:ascii="Arial Bold" w:hAnsi="Arial Bold"/>
      <w:b w:val="1"/>
      <w:caps w:val="1"/>
      <w:spacing w:val="-2"/>
      <w:kern w:val="0"/>
      <w:sz w:val="24"/>
    </w:rPr>
  </w:style>
  <w:style w:type="character" w:styleId="Style15" w:customStyle="1">
    <w:name w:val="Style15"/>
    <w:basedOn w:val="Fuentedeprrafopredeter"/>
    <w:uiPriority w:val="1"/>
    <w:rsid w:val="008B7C0C"/>
    <w:rPr>
      <w:rFonts w:ascii="Arial" w:hAnsi="Arial"/>
      <w:color w:val="auto"/>
      <w:sz w:val="18"/>
    </w:rPr>
  </w:style>
  <w:style w:type="paragraph" w:styleId="Default" w:customStyle="1">
    <w:name w:val="Default"/>
    <w:rsid w:val="008B7C0C"/>
    <w:pPr>
      <w:autoSpaceDE w:val="0"/>
      <w:autoSpaceDN w:val="0"/>
      <w:adjustRightInd w:val="0"/>
    </w:pPr>
  </w:style>
  <w:style w:type="paragraph" w:styleId="TableParagraph" w:customStyle="1">
    <w:name w:val="Table Paragraph"/>
    <w:basedOn w:val="Normal"/>
    <w:uiPriority w:val="1"/>
    <w:qFormat w:val="1"/>
    <w:rsid w:val="004B5AB2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es-ES" w:eastAsia="es-ES"/>
    </w:rPr>
  </w:style>
  <w:style w:type="paragraph" w:styleId="NormalWeb">
    <w:name w:val="Normal (Web)"/>
    <w:basedOn w:val="Normal"/>
    <w:uiPriority w:val="99"/>
    <w:semiHidden w:val="1"/>
    <w:unhideWhenUsed w:val="1"/>
    <w:rsid w:val="00037D1A"/>
    <w:pPr>
      <w:spacing w:after="100" w:afterAutospacing="1" w:before="100" w:beforeAutospacing="1"/>
    </w:pPr>
    <w:rPr>
      <w:lang w:eastAsia="es-CO" w:val="es-CO"/>
    </w:rPr>
  </w:style>
  <w:style w:type="character" w:styleId="Textoennegrita">
    <w:name w:val="Strong"/>
    <w:basedOn w:val="Fuentedeprrafopredeter"/>
    <w:uiPriority w:val="22"/>
    <w:qFormat w:val="1"/>
    <w:rsid w:val="00037D1A"/>
    <w:rPr>
      <w:b w:val="1"/>
      <w:bCs w:val="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1" w:customStyle="1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toemprendedor@asad.es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ad.es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ad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PERVÍNCUL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avxFDrkNVyr62mhVTHkU3UK3w==">AMUW2mXG7fB8wKBkH2OZrQUGNxaujMkiGIHvtWH2tK3W7MOz30BJdZTCz5cFcUNjCbJGKHz3MqlUZWc0Gujh9EJt0sPP6fSI2wCZSrPis5Uh1YP5cWfwyrqKdN+o2ZyuKQjKTZ9uVbv1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2021-10-13T15:37:00Z</dcterms:created>
  <dc:creator>Asad_PC2</dc:creator>
</cp:coreProperties>
</file>